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BA2B" w14:textId="77777777" w:rsidR="00E506B2" w:rsidRPr="00E506B2" w:rsidRDefault="00E506B2" w:rsidP="00E506B2">
      <w:pPr>
        <w:spacing w:after="240" w:line="240" w:lineRule="auto"/>
        <w:rPr>
          <w:rFonts w:ascii="Calibri" w:eastAsia="Aptos" w:hAnsi="Calibri" w:cs="Calibri"/>
          <w:kern w:val="0"/>
          <w14:ligatures w14:val="none"/>
        </w:rPr>
      </w:pPr>
      <w:r w:rsidRPr="00E506B2">
        <w:rPr>
          <w:rFonts w:ascii="Cabin" w:eastAsia="Aptos" w:hAnsi="Cabin" w:cs="Calibri"/>
          <w:b/>
          <w:bCs/>
          <w:kern w:val="0"/>
          <w:sz w:val="20"/>
          <w:szCs w:val="20"/>
          <w14:ligatures w14:val="none"/>
        </w:rPr>
        <w:t xml:space="preserve">Name </w:t>
      </w:r>
      <w:r w:rsidRPr="00E506B2">
        <w:rPr>
          <w:rFonts w:ascii="Calibri" w:eastAsia="Aptos" w:hAnsi="Calibri" w:cs="Calibri"/>
          <w:b/>
          <w:bCs/>
          <w:kern w:val="0"/>
          <w:sz w:val="20"/>
          <w:szCs w:val="20"/>
          <w14:ligatures w14:val="none"/>
        </w:rPr>
        <w:br/>
      </w:r>
      <w:r w:rsidRPr="00E506B2">
        <w:rPr>
          <w:rFonts w:ascii="Garamond" w:eastAsia="Aptos" w:hAnsi="Garamond" w:cs="Calibri"/>
          <w:kern w:val="0"/>
          <w:sz w:val="20"/>
          <w:szCs w:val="20"/>
          <w14:ligatures w14:val="none"/>
        </w:rPr>
        <w:t>Title</w:t>
      </w:r>
      <w:r w:rsidRPr="00E506B2">
        <w:rPr>
          <w:rFonts w:ascii="Garamond" w:eastAsia="Aptos" w:hAnsi="Garamond" w:cs="Calibri"/>
          <w:kern w:val="0"/>
          <w:sz w:val="20"/>
          <w:szCs w:val="20"/>
          <w14:ligatures w14:val="none"/>
        </w:rPr>
        <w:br/>
        <w:t>Department</w:t>
      </w:r>
    </w:p>
    <w:p w14:paraId="2455CE7A" w14:textId="77777777" w:rsidR="00E506B2" w:rsidRPr="00E506B2" w:rsidRDefault="00E506B2" w:rsidP="00E506B2">
      <w:pPr>
        <w:spacing w:after="0" w:line="240" w:lineRule="auto"/>
        <w:ind w:right="630"/>
        <w:rPr>
          <w:rFonts w:ascii="Calibri" w:eastAsia="Aptos" w:hAnsi="Calibri" w:cs="Calibri"/>
          <w:kern w:val="0"/>
          <w14:ligatures w14:val="none"/>
        </w:rPr>
      </w:pPr>
      <w:r w:rsidRPr="00E506B2">
        <w:rPr>
          <w:rFonts w:ascii="Cabin" w:eastAsia="Aptos" w:hAnsi="Cabin" w:cs="Calibri"/>
          <w:b/>
          <w:bCs/>
          <w:kern w:val="0"/>
          <w:sz w:val="20"/>
          <w:szCs w:val="20"/>
          <w14:ligatures w14:val="none"/>
        </w:rPr>
        <w:t>Neighborhood Health Plan of Rhode Island</w:t>
      </w:r>
      <w:r w:rsidRPr="00E506B2">
        <w:rPr>
          <w:rFonts w:ascii="Calibri" w:eastAsia="Aptos" w:hAnsi="Calibri" w:cs="Calibri"/>
          <w:kern w:val="0"/>
          <w:sz w:val="20"/>
          <w:szCs w:val="20"/>
          <w14:ligatures w14:val="none"/>
        </w:rPr>
        <w:br/>
      </w:r>
      <w:r w:rsidRPr="00E506B2">
        <w:rPr>
          <w:rFonts w:ascii="Garamond" w:eastAsia="Aptos" w:hAnsi="Garamond" w:cs="Calibri"/>
          <w:kern w:val="0"/>
          <w:sz w:val="20"/>
          <w:szCs w:val="20"/>
          <w14:ligatures w14:val="none"/>
        </w:rPr>
        <w:t>910 Douglas Pike</w:t>
      </w:r>
      <w:r w:rsidRPr="00E506B2">
        <w:rPr>
          <w:rFonts w:ascii="Calibri" w:eastAsia="Aptos" w:hAnsi="Calibri" w:cs="Calibri"/>
          <w:kern w:val="0"/>
          <w:sz w:val="20"/>
          <w:szCs w:val="20"/>
          <w14:ligatures w14:val="none"/>
        </w:rPr>
        <w:br/>
      </w:r>
      <w:r w:rsidRPr="00E506B2">
        <w:rPr>
          <w:rFonts w:ascii="Garamond" w:eastAsia="Aptos" w:hAnsi="Garamond" w:cs="Calibri"/>
          <w:kern w:val="0"/>
          <w:sz w:val="20"/>
          <w:szCs w:val="20"/>
          <w14:ligatures w14:val="none"/>
        </w:rPr>
        <w:t xml:space="preserve">Smithfield, RI  02917 </w:t>
      </w:r>
    </w:p>
    <w:p w14:paraId="0ADEE368" w14:textId="77777777" w:rsidR="00E506B2" w:rsidRPr="00E506B2" w:rsidRDefault="00E506B2" w:rsidP="00E506B2">
      <w:pPr>
        <w:spacing w:after="0" w:line="240" w:lineRule="auto"/>
        <w:ind w:right="630"/>
        <w:rPr>
          <w:rFonts w:ascii="Calibri" w:eastAsia="Aptos" w:hAnsi="Calibri" w:cs="Calibri"/>
          <w:kern w:val="0"/>
          <w14:ligatures w14:val="none"/>
        </w:rPr>
      </w:pPr>
      <w:r w:rsidRPr="00E506B2">
        <w:rPr>
          <w:rFonts w:ascii="Garamond" w:eastAsia="Aptos" w:hAnsi="Garamond" w:cs="Calibri"/>
          <w:kern w:val="0"/>
          <w:sz w:val="20"/>
          <w:szCs w:val="20"/>
          <w14:ligatures w14:val="none"/>
        </w:rPr>
        <w:t>Direct Line: 1-401-XXX-XXX</w:t>
      </w:r>
      <w:r w:rsidRPr="00E506B2">
        <w:rPr>
          <w:rFonts w:ascii="Garamond" w:eastAsia="Aptos" w:hAnsi="Garamond" w:cs="Calibri"/>
          <w:kern w:val="0"/>
          <w14:ligatures w14:val="none"/>
        </w:rPr>
        <w:br/>
      </w:r>
      <w:hyperlink r:id="rId4" w:history="1">
        <w:r w:rsidRPr="00E506B2">
          <w:rPr>
            <w:rFonts w:ascii="Cabin" w:eastAsia="Aptos" w:hAnsi="Cabin" w:cs="Calibri"/>
            <w:color w:val="0000FF"/>
            <w:kern w:val="0"/>
            <w:sz w:val="17"/>
            <w:szCs w:val="17"/>
            <w:u w:val="single"/>
            <w14:ligatures w14:val="none"/>
          </w:rPr>
          <w:t>nhpri.org</w:t>
        </w:r>
      </w:hyperlink>
      <w:r w:rsidRPr="00E506B2">
        <w:rPr>
          <w:rFonts w:ascii="Cabin" w:eastAsia="Aptos" w:hAnsi="Cabin" w:cs="Calibri"/>
          <w:color w:val="2F5496"/>
          <w:kern w:val="0"/>
          <w:sz w:val="17"/>
          <w:szCs w:val="17"/>
          <w14:ligatures w14:val="none"/>
        </w:rPr>
        <w:t xml:space="preserve"> | </w:t>
      </w:r>
      <w:hyperlink r:id="rId5" w:history="1">
        <w:r w:rsidRPr="00E506B2">
          <w:rPr>
            <w:rFonts w:ascii="Cabin" w:eastAsia="Aptos" w:hAnsi="Cabin" w:cs="Calibri"/>
            <w:color w:val="0000FF"/>
            <w:kern w:val="0"/>
            <w:sz w:val="17"/>
            <w:szCs w:val="17"/>
            <w:u w:val="single"/>
            <w14:ligatures w14:val="none"/>
          </w:rPr>
          <w:t>Facebook</w:t>
        </w:r>
      </w:hyperlink>
      <w:r w:rsidRPr="00E506B2">
        <w:rPr>
          <w:rFonts w:ascii="Cabin" w:eastAsia="Aptos" w:hAnsi="Cabin" w:cs="Calibri"/>
          <w:color w:val="1F497D"/>
          <w:kern w:val="0"/>
          <w:sz w:val="17"/>
          <w:szCs w:val="17"/>
          <w14:ligatures w14:val="none"/>
        </w:rPr>
        <w:t xml:space="preserve"> | </w:t>
      </w:r>
      <w:hyperlink r:id="rId6" w:history="1">
        <w:r w:rsidRPr="00E506B2">
          <w:rPr>
            <w:rFonts w:ascii="Cabin" w:eastAsia="Aptos" w:hAnsi="Cabin" w:cs="Calibri"/>
            <w:color w:val="0000FF"/>
            <w:kern w:val="0"/>
            <w:sz w:val="17"/>
            <w:szCs w:val="17"/>
            <w:u w:val="single"/>
            <w14:ligatures w14:val="none"/>
          </w:rPr>
          <w:t>Instagram</w:t>
        </w:r>
      </w:hyperlink>
      <w:r w:rsidRPr="00E506B2">
        <w:rPr>
          <w:rFonts w:ascii="Cabin" w:eastAsia="Aptos" w:hAnsi="Cabin" w:cs="Calibri"/>
          <w:color w:val="1F497D"/>
          <w:kern w:val="0"/>
          <w:sz w:val="17"/>
          <w:szCs w:val="17"/>
          <w14:ligatures w14:val="none"/>
        </w:rPr>
        <w:t xml:space="preserve"> | </w:t>
      </w:r>
      <w:hyperlink r:id="rId7" w:history="1">
        <w:r w:rsidRPr="00E506B2">
          <w:rPr>
            <w:rFonts w:ascii="Cabin" w:eastAsia="Aptos" w:hAnsi="Cabin" w:cs="Calibri"/>
            <w:color w:val="0000FF"/>
            <w:kern w:val="0"/>
            <w:sz w:val="17"/>
            <w:szCs w:val="17"/>
            <w:u w:val="single"/>
            <w14:ligatures w14:val="none"/>
          </w:rPr>
          <w:t>LinkedIn</w:t>
        </w:r>
      </w:hyperlink>
      <w:r w:rsidRPr="00E506B2">
        <w:rPr>
          <w:rFonts w:ascii="Cabin" w:eastAsia="Aptos" w:hAnsi="Cabin" w:cs="Calibri"/>
          <w:color w:val="1F497D"/>
          <w:kern w:val="0"/>
          <w:sz w:val="17"/>
          <w:szCs w:val="17"/>
          <w14:ligatures w14:val="none"/>
        </w:rPr>
        <w:t xml:space="preserve"> | </w:t>
      </w:r>
      <w:hyperlink r:id="rId8" w:history="1">
        <w:r w:rsidRPr="00E506B2">
          <w:rPr>
            <w:rFonts w:ascii="Cabin" w:eastAsia="Aptos" w:hAnsi="Cabin" w:cs="Calibri"/>
            <w:color w:val="0000FF"/>
            <w:kern w:val="0"/>
            <w:sz w:val="17"/>
            <w:szCs w:val="17"/>
            <w:u w:val="single"/>
            <w14:ligatures w14:val="none"/>
          </w:rPr>
          <w:t>Twitter</w:t>
        </w:r>
      </w:hyperlink>
      <w:r w:rsidRPr="00E506B2">
        <w:rPr>
          <w:rFonts w:ascii="Cabin" w:eastAsia="Aptos" w:hAnsi="Cabin" w:cs="Calibri"/>
          <w:color w:val="1F497D"/>
          <w:kern w:val="0"/>
          <w:sz w:val="17"/>
          <w:szCs w:val="17"/>
          <w14:ligatures w14:val="none"/>
        </w:rPr>
        <w:t xml:space="preserve"> | </w:t>
      </w:r>
      <w:hyperlink r:id="rId9" w:history="1">
        <w:r w:rsidRPr="00E506B2">
          <w:rPr>
            <w:rFonts w:ascii="Cabin" w:eastAsia="Aptos" w:hAnsi="Cabin" w:cs="Calibri"/>
            <w:color w:val="0000FF"/>
            <w:kern w:val="0"/>
            <w:sz w:val="17"/>
            <w:szCs w:val="17"/>
            <w:u w:val="single"/>
            <w14:ligatures w14:val="none"/>
          </w:rPr>
          <w:t>YouTube</w:t>
        </w:r>
      </w:hyperlink>
      <w:r w:rsidRPr="00E506B2">
        <w:rPr>
          <w:rFonts w:ascii="Cabin" w:eastAsia="Aptos" w:hAnsi="Cabin" w:cs="Calibri"/>
          <w:color w:val="2F5496"/>
          <w:kern w:val="0"/>
          <w:sz w:val="16"/>
          <w:szCs w:val="16"/>
          <w14:ligatures w14:val="none"/>
        </w:rPr>
        <w:t xml:space="preserve">       </w:t>
      </w:r>
      <w:r w:rsidRPr="00E506B2">
        <w:rPr>
          <w:rFonts w:ascii="Arial" w:eastAsia="Aptos" w:hAnsi="Arial" w:cs="Arial"/>
          <w:color w:val="1F497D"/>
          <w:kern w:val="0"/>
          <w:sz w:val="16"/>
          <w:szCs w:val="16"/>
          <w14:ligatures w14:val="none"/>
        </w:rPr>
        <w:t> </w:t>
      </w:r>
    </w:p>
    <w:p w14:paraId="23C6D264" w14:textId="77777777" w:rsidR="00E506B2" w:rsidRPr="00E506B2" w:rsidRDefault="00E506B2" w:rsidP="00E506B2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E506B2">
        <w:rPr>
          <w:rFonts w:ascii="Garamond" w:eastAsia="Aptos" w:hAnsi="Garamond" w:cs="Calibri"/>
          <w:color w:val="1F497D"/>
          <w:kern w:val="0"/>
          <w:sz w:val="18"/>
          <w:szCs w:val="18"/>
          <w14:ligatures w14:val="none"/>
        </w:rPr>
        <w:t> </w:t>
      </w:r>
    </w:p>
    <w:p w14:paraId="1D82165B" w14:textId="54059B1E" w:rsidR="00E506B2" w:rsidRPr="00E506B2" w:rsidRDefault="00E506B2" w:rsidP="00E506B2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E506B2">
        <w:rPr>
          <w:rFonts w:ascii="Garamond" w:eastAsia="Aptos" w:hAnsi="Garamond" w:cs="Calibri"/>
          <w:b/>
          <w:bCs/>
          <w:kern w:val="0"/>
          <w:sz w:val="20"/>
          <w:szCs w:val="20"/>
          <w14:ligatures w14:val="none"/>
        </w:rPr>
        <w:t>Rated 4.5 out of 5 in NCQA’s Medicaid Health Plan Ratings 202</w:t>
      </w:r>
      <w:r w:rsidR="00F110B7">
        <w:rPr>
          <w:rFonts w:ascii="Garamond" w:eastAsia="Aptos" w:hAnsi="Garamond" w:cs="Calibri"/>
          <w:b/>
          <w:bCs/>
          <w:kern w:val="0"/>
          <w:sz w:val="20"/>
          <w:szCs w:val="20"/>
          <w14:ligatures w14:val="none"/>
        </w:rPr>
        <w:t>4</w:t>
      </w:r>
      <w:r w:rsidRPr="00E506B2">
        <w:rPr>
          <w:rFonts w:ascii="Garamond" w:eastAsia="Aptos" w:hAnsi="Garamond" w:cs="Calibri"/>
          <w:b/>
          <w:bCs/>
          <w:kern w:val="0"/>
          <w:sz w:val="20"/>
          <w:szCs w:val="20"/>
          <w14:ligatures w14:val="none"/>
        </w:rPr>
        <w:br/>
      </w:r>
      <w:r w:rsidRPr="00E506B2">
        <w:rPr>
          <w:rFonts w:ascii="Garamond" w:eastAsia="Aptos" w:hAnsi="Garamond" w:cs="Calibri"/>
          <w:i/>
          <w:iCs/>
          <w:kern w:val="0"/>
          <w:sz w:val="20"/>
          <w:szCs w:val="20"/>
          <w14:ligatures w14:val="none"/>
        </w:rPr>
        <w:t xml:space="preserve">Proud to be the only Medicaid Health Plan in Rhode Island in the top 10% of plans rated by NCQA </w:t>
      </w:r>
      <w:r w:rsidR="00F110B7">
        <w:rPr>
          <w:rFonts w:ascii="Garamond" w:eastAsia="Aptos" w:hAnsi="Garamond" w:cs="Calibri"/>
          <w:i/>
          <w:iCs/>
          <w:kern w:val="0"/>
          <w:sz w:val="20"/>
          <w:szCs w:val="20"/>
          <w14:ligatures w14:val="none"/>
        </w:rPr>
        <w:t>for more than 20</w:t>
      </w:r>
      <w:r w:rsidR="00AD13A2">
        <w:rPr>
          <w:rFonts w:ascii="Garamond" w:eastAsia="Aptos" w:hAnsi="Garamond" w:cs="Calibri"/>
          <w:i/>
          <w:iCs/>
          <w:kern w:val="0"/>
          <w:sz w:val="20"/>
          <w:szCs w:val="20"/>
          <w14:ligatures w14:val="none"/>
        </w:rPr>
        <w:t xml:space="preserve"> years</w:t>
      </w:r>
      <w:r w:rsidRPr="00E506B2">
        <w:rPr>
          <w:rFonts w:ascii="Garamond" w:eastAsia="Aptos" w:hAnsi="Garamond" w:cs="Calibri"/>
          <w:i/>
          <w:iCs/>
          <w:kern w:val="0"/>
          <w:sz w:val="20"/>
          <w:szCs w:val="20"/>
          <w14:ligatures w14:val="none"/>
        </w:rPr>
        <w:t>.</w:t>
      </w:r>
    </w:p>
    <w:p w14:paraId="5ED29661" w14:textId="77777777" w:rsidR="008149EB" w:rsidRDefault="008149EB"/>
    <w:sectPr w:rsidR="0081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B2"/>
    <w:rsid w:val="004B56E8"/>
    <w:rsid w:val="008149EB"/>
    <w:rsid w:val="009D2351"/>
    <w:rsid w:val="00AD13A2"/>
    <w:rsid w:val="00AE6FC1"/>
    <w:rsid w:val="00BC4638"/>
    <w:rsid w:val="00E506B2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3933"/>
  <w15:chartTrackingRefBased/>
  <w15:docId w15:val="{1C0A5939-E6F6-46B1-B0F7-928617A6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6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6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twitter.com%2FNHPRIHealth&amp;data=05%7C01%7Ctmccollum%40nhpri.org%7Cd4d7fbfc8fa24f2a739e08dbd0aee2b7%7C55e096bca4044b1580cddc4cca6a5e64%7C0%7C0%7C638333221843342476%7CUnknown%7CTWFpbGZsb3d8eyJWIjoiMC4wLjAwMDAiLCJQIjoiV2luMzIiLCJBTiI6Ik1haWwiLCJXVCI6Mn0%3D%7C3000%7C%7C%7C&amp;sdata=q7a2iSyd%2FlwiLU97kCA3b3Ig%2FfBOrN8J9JYjiPgi7fA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linkedin.com%2Fcompany%2Fnhpri&amp;data=05%7C01%7Ctmccollum%40nhpri.org%7Cd4d7fbfc8fa24f2a739e08dbd0aee2b7%7C55e096bca4044b1580cddc4cca6a5e64%7C0%7C0%7C638333221843342476%7CUnknown%7CTWFpbGZsb3d8eyJWIjoiMC4wLjAwMDAiLCJQIjoiV2luMzIiLCJBTiI6Ik1haWwiLCJXVCI6Mn0%3D%7C3000%7C%7C%7C&amp;sdata=IPtSQl3RCSc3Fr4SP34oY0aJC%2F5bo6jgk2y8yz8d0ok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%3A%2F%2Fwww.instagram.com%2Fnhprihealth%2F&amp;data=05%7C01%7Ctmccollum%40nhpri.org%7Cd4d7fbfc8fa24f2a739e08dbd0aee2b7%7C55e096bca4044b1580cddc4cca6a5e64%7C0%7C0%7C638333221843342476%7CUnknown%7CTWFpbGZsb3d8eyJWIjoiMC4wLjAwMDAiLCJQIjoiV2luMzIiLCJBTiI6Ik1haWwiLCJXVCI6Mn0%3D%7C3000%7C%7C%7C&amp;sdata=nwlq9h0ezsLPjktGPm3Rf4xsKdmHnxtbkwU%2FrYXELL8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10.safelinks.protection.outlook.com/?url=http%3A%2F%2Fwww.facebook.com%2FNeighborhoodRI&amp;data=05%7C01%7Ctmccollum%40nhpri.org%7Cd4d7fbfc8fa24f2a739e08dbd0aee2b7%7C55e096bca4044b1580cddc4cca6a5e64%7C0%7C0%7C638333221843186199%7CUnknown%7CTWFpbGZsb3d8eyJWIjoiMC4wLjAwMDAiLCJQIjoiV2luMzIiLCJBTiI6Ik1haWwiLCJXVCI6Mn0%3D%7C3000%7C%7C%7C&amp;sdata=3EVhNtGfAFo%2BHWQ2OqQ%2F9efwDctXprsCL2K6bAkhpk4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%3A%2F%2Fwww.nhpri.org%2F&amp;data=05%7C01%7Ctmccollum%40nhpri.org%7Cd4d7fbfc8fa24f2a739e08dbd0aee2b7%7C55e096bca4044b1580cddc4cca6a5e64%7C0%7C0%7C638333221843186199%7CUnknown%7CTWFpbGZsb3d8eyJWIjoiMC4wLjAwMDAiLCJQIjoiV2luMzIiLCJBTiI6Ik1haWwiLCJXVCI6Mn0%3D%7C3000%7C%7C%7C&amp;sdata=1ism33hSkpUjWpqC7BucyPaB7V4IjLdwPqk1UqHHV1U%3D&amp;reserved=0" TargetMode="External"/><Relationship Id="rId9" Type="http://schemas.openxmlformats.org/officeDocument/2006/relationships/hyperlink" Target="https://nam10.safelinks.protection.outlook.com/?url=https%3A%2F%2Fwww.youtube.com%2Fchannel%2FUCnVXrksslL0slbvFqLO2mbA%3Fguided_help_flow%3D3&amp;data=05%7C01%7Ctmccollum%40nhpri.org%7Cd4d7fbfc8fa24f2a739e08dbd0aee2b7%7C55e096bca4044b1580cddc4cca6a5e64%7C0%7C0%7C638333221843342476%7CUnknown%7CTWFpbGZsb3d8eyJWIjoiMC4wLjAwMDAiLCJQIjoiV2luMzIiLCJBTiI6Ik1haWwiLCJXVCI6Mn0%3D%7C3000%7C%7C%7C&amp;sdata=o8JqD2X%2Fv06ovUZ%2BAFYhEoQ7oTCFbrvbZA2zw2si9%2F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2514</Characters>
  <Application>Microsoft Office Word</Application>
  <DocSecurity>0</DocSecurity>
  <Lines>20</Lines>
  <Paragraphs>5</Paragraphs>
  <ScaleCrop>false</ScaleCrop>
  <Company>NHPRI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McCollum</dc:creator>
  <cp:keywords/>
  <dc:description/>
  <cp:lastModifiedBy>Tyler McCollum</cp:lastModifiedBy>
  <cp:revision>3</cp:revision>
  <dcterms:created xsi:type="dcterms:W3CDTF">2024-09-30T14:24:00Z</dcterms:created>
  <dcterms:modified xsi:type="dcterms:W3CDTF">2024-09-30T14:32:00Z</dcterms:modified>
</cp:coreProperties>
</file>