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32FAB" w14:textId="31C6DC13" w:rsidR="00477BB3" w:rsidRPr="00477BB3" w:rsidRDefault="00477BB3" w:rsidP="00477BB3">
      <w:pPr>
        <w:rPr>
          <w:rFonts w:ascii="Garamond" w:hAnsi="Garamond"/>
          <w:sz w:val="24"/>
          <w:szCs w:val="24"/>
        </w:rPr>
      </w:pPr>
      <w:r w:rsidRPr="00477BB3">
        <w:rPr>
          <w:rFonts w:ascii="Garamond" w:hAnsi="Garamond"/>
          <w:b/>
          <w:bCs/>
          <w:sz w:val="24"/>
          <w:szCs w:val="24"/>
        </w:rPr>
        <w:t>Post-Service Prior Authorizations No Longer Accepted for MMP Line of Business Internal</w:t>
      </w:r>
    </w:p>
    <w:p w14:paraId="3B9897E6" w14:textId="77777777" w:rsidR="00477BB3" w:rsidRPr="00477BB3" w:rsidRDefault="00477BB3" w:rsidP="00477BB3">
      <w:pPr>
        <w:rPr>
          <w:rFonts w:ascii="Garamond" w:hAnsi="Garamond"/>
          <w:sz w:val="24"/>
          <w:szCs w:val="24"/>
        </w:rPr>
      </w:pPr>
    </w:p>
    <w:p w14:paraId="68083828" w14:textId="1672E480" w:rsidR="00477BB3" w:rsidRPr="00477BB3" w:rsidRDefault="00477BB3" w:rsidP="00307A82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477BB3">
        <w:rPr>
          <w:rFonts w:ascii="Garamond" w:hAnsi="Garamond"/>
          <w:b/>
          <w:bCs/>
          <w:sz w:val="24"/>
          <w:szCs w:val="24"/>
        </w:rPr>
        <w:t>Q: What is the policy change regarding post-service prior authorizations?</w:t>
      </w:r>
    </w:p>
    <w:p w14:paraId="1E5F3C10" w14:textId="6B726DFB" w:rsidR="00477BB3" w:rsidRPr="00477BB3" w:rsidRDefault="00477BB3" w:rsidP="00307A82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477BB3">
        <w:rPr>
          <w:rFonts w:ascii="Garamond" w:hAnsi="Garamond"/>
          <w:sz w:val="24"/>
          <w:szCs w:val="24"/>
        </w:rPr>
        <w:t xml:space="preserve">A: Effective </w:t>
      </w:r>
      <w:r w:rsidRPr="002E1878">
        <w:rPr>
          <w:rFonts w:ascii="Garamond" w:hAnsi="Garamond"/>
          <w:b/>
          <w:bCs/>
          <w:sz w:val="24"/>
          <w:szCs w:val="24"/>
        </w:rPr>
        <w:t>October 7, 2024</w:t>
      </w:r>
      <w:r w:rsidRPr="00477BB3">
        <w:rPr>
          <w:rFonts w:ascii="Garamond" w:hAnsi="Garamond"/>
          <w:sz w:val="24"/>
          <w:szCs w:val="24"/>
        </w:rPr>
        <w:t xml:space="preserve">, Neighborhood will no longer accept post-service prior authorizations, also known as retro authorizations, for the INTEGRITY (MMP) line of business. </w:t>
      </w:r>
      <w:r w:rsidR="001E78DA">
        <w:rPr>
          <w:rFonts w:ascii="Garamond" w:hAnsi="Garamond"/>
          <w:sz w:val="24"/>
          <w:szCs w:val="24"/>
        </w:rPr>
        <w:t xml:space="preserve">Providers must obtain </w:t>
      </w:r>
      <w:r w:rsidRPr="00477BB3">
        <w:rPr>
          <w:rFonts w:ascii="Garamond" w:hAnsi="Garamond"/>
          <w:sz w:val="24"/>
          <w:szCs w:val="24"/>
        </w:rPr>
        <w:t>approval prior to service</w:t>
      </w:r>
      <w:r w:rsidR="00EB49CB">
        <w:rPr>
          <w:rFonts w:ascii="Garamond" w:hAnsi="Garamond"/>
          <w:sz w:val="24"/>
          <w:szCs w:val="24"/>
        </w:rPr>
        <w:t>s</w:t>
      </w:r>
      <w:r w:rsidRPr="00477BB3">
        <w:rPr>
          <w:rFonts w:ascii="Garamond" w:hAnsi="Garamond"/>
          <w:sz w:val="24"/>
          <w:szCs w:val="24"/>
        </w:rPr>
        <w:t xml:space="preserve"> being rendered. </w:t>
      </w:r>
    </w:p>
    <w:p w14:paraId="468FEA02" w14:textId="77777777" w:rsidR="00477BB3" w:rsidRPr="00477BB3" w:rsidRDefault="00477BB3" w:rsidP="00307A82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p w14:paraId="1A113169" w14:textId="77777777" w:rsidR="00477BB3" w:rsidRPr="00477BB3" w:rsidRDefault="00477BB3" w:rsidP="00307A82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477BB3">
        <w:rPr>
          <w:rFonts w:ascii="Garamond" w:hAnsi="Garamond"/>
          <w:b/>
          <w:bCs/>
          <w:sz w:val="24"/>
          <w:szCs w:val="24"/>
        </w:rPr>
        <w:t>Q: What is the reason for this policy change?</w:t>
      </w:r>
    </w:p>
    <w:p w14:paraId="20A14517" w14:textId="5F146A96" w:rsidR="00477BB3" w:rsidRDefault="00477BB3" w:rsidP="00307A82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477BB3">
        <w:rPr>
          <w:rFonts w:ascii="Garamond" w:hAnsi="Garamond"/>
          <w:sz w:val="24"/>
          <w:szCs w:val="24"/>
        </w:rPr>
        <w:t xml:space="preserve">A: The is </w:t>
      </w:r>
      <w:r w:rsidR="00EB49CB">
        <w:rPr>
          <w:rFonts w:ascii="Garamond" w:hAnsi="Garamond"/>
          <w:sz w:val="24"/>
          <w:szCs w:val="24"/>
        </w:rPr>
        <w:t>the</w:t>
      </w:r>
      <w:r w:rsidRPr="00477BB3">
        <w:rPr>
          <w:rFonts w:ascii="Garamond" w:hAnsi="Garamond"/>
          <w:sz w:val="24"/>
          <w:szCs w:val="24"/>
        </w:rPr>
        <w:t xml:space="preserve"> result of a review by </w:t>
      </w:r>
      <w:proofErr w:type="spellStart"/>
      <w:r w:rsidRPr="00477BB3">
        <w:rPr>
          <w:rFonts w:ascii="Garamond" w:hAnsi="Garamond"/>
          <w:sz w:val="24"/>
          <w:szCs w:val="24"/>
        </w:rPr>
        <w:t>BluePeak</w:t>
      </w:r>
      <w:proofErr w:type="spellEnd"/>
      <w:r w:rsidR="00414FA4">
        <w:rPr>
          <w:rFonts w:ascii="Garamond" w:hAnsi="Garamond"/>
          <w:sz w:val="24"/>
          <w:szCs w:val="24"/>
        </w:rPr>
        <w:t xml:space="preserve"> Advisors</w:t>
      </w:r>
      <w:r w:rsidRPr="00477BB3">
        <w:rPr>
          <w:rFonts w:ascii="Garamond" w:hAnsi="Garamond"/>
          <w:sz w:val="24"/>
          <w:szCs w:val="24"/>
        </w:rPr>
        <w:t xml:space="preserve"> whi</w:t>
      </w:r>
      <w:r w:rsidR="008D72CF">
        <w:rPr>
          <w:rFonts w:ascii="Garamond" w:hAnsi="Garamond"/>
          <w:sz w:val="24"/>
          <w:szCs w:val="24"/>
        </w:rPr>
        <w:t>ch</w:t>
      </w:r>
      <w:r w:rsidRPr="00477BB3">
        <w:rPr>
          <w:rFonts w:ascii="Garamond" w:hAnsi="Garamond"/>
          <w:sz w:val="24"/>
          <w:szCs w:val="24"/>
        </w:rPr>
        <w:t xml:space="preserve"> </w:t>
      </w:r>
      <w:r w:rsidR="00C31577">
        <w:rPr>
          <w:rFonts w:ascii="Garamond" w:hAnsi="Garamond"/>
          <w:sz w:val="24"/>
          <w:szCs w:val="24"/>
        </w:rPr>
        <w:t>noted that</w:t>
      </w:r>
      <w:r w:rsidRPr="00477BB3">
        <w:rPr>
          <w:rFonts w:ascii="Garamond" w:hAnsi="Garamond"/>
          <w:sz w:val="24"/>
          <w:szCs w:val="24"/>
        </w:rPr>
        <w:t xml:space="preserve"> the acceptance of post-service prior authorizations was not aligned with </w:t>
      </w:r>
      <w:r w:rsidR="00972B00">
        <w:rPr>
          <w:rFonts w:ascii="Garamond" w:hAnsi="Garamond"/>
          <w:sz w:val="24"/>
          <w:szCs w:val="24"/>
        </w:rPr>
        <w:t>CMS</w:t>
      </w:r>
      <w:r w:rsidRPr="00477BB3">
        <w:rPr>
          <w:rFonts w:ascii="Garamond" w:hAnsi="Garamond"/>
          <w:sz w:val="24"/>
          <w:szCs w:val="24"/>
        </w:rPr>
        <w:t xml:space="preserve"> standards. Th</w:t>
      </w:r>
      <w:r w:rsidR="00B23F8D">
        <w:rPr>
          <w:rFonts w:ascii="Garamond" w:hAnsi="Garamond"/>
          <w:sz w:val="24"/>
          <w:szCs w:val="24"/>
        </w:rPr>
        <w:t>is change</w:t>
      </w:r>
      <w:r w:rsidRPr="00477BB3">
        <w:rPr>
          <w:rFonts w:ascii="Garamond" w:hAnsi="Garamond"/>
          <w:sz w:val="24"/>
          <w:szCs w:val="24"/>
        </w:rPr>
        <w:t xml:space="preserve"> </w:t>
      </w:r>
      <w:r w:rsidR="00C31577">
        <w:rPr>
          <w:rFonts w:ascii="Garamond" w:hAnsi="Garamond"/>
          <w:sz w:val="24"/>
          <w:szCs w:val="24"/>
        </w:rPr>
        <w:t xml:space="preserve">will </w:t>
      </w:r>
      <w:r w:rsidR="00B078A7">
        <w:rPr>
          <w:rFonts w:ascii="Garamond" w:hAnsi="Garamond"/>
          <w:sz w:val="24"/>
          <w:szCs w:val="24"/>
        </w:rPr>
        <w:t>make Neighborhood compliant</w:t>
      </w:r>
      <w:r w:rsidRPr="00477BB3">
        <w:rPr>
          <w:rFonts w:ascii="Garamond" w:hAnsi="Garamond"/>
          <w:sz w:val="24"/>
          <w:szCs w:val="24"/>
        </w:rPr>
        <w:t>.</w:t>
      </w:r>
    </w:p>
    <w:p w14:paraId="2A8B5F2D" w14:textId="77777777" w:rsidR="008D6F1E" w:rsidRDefault="008D6F1E" w:rsidP="00307A82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p w14:paraId="3CE487A2" w14:textId="77777777" w:rsidR="008D6F1E" w:rsidRPr="00477BB3" w:rsidRDefault="008D6F1E" w:rsidP="008D6F1E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477BB3">
        <w:rPr>
          <w:rFonts w:ascii="Garamond" w:hAnsi="Garamond"/>
          <w:b/>
          <w:bCs/>
          <w:sz w:val="24"/>
          <w:szCs w:val="24"/>
        </w:rPr>
        <w:t>Q: Which line of business is affected by this change?</w:t>
      </w:r>
    </w:p>
    <w:p w14:paraId="05AC4520" w14:textId="0225942A" w:rsidR="008D6F1E" w:rsidRPr="00477BB3" w:rsidRDefault="008D6F1E" w:rsidP="00307A82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477BB3">
        <w:rPr>
          <w:rFonts w:ascii="Garamond" w:hAnsi="Garamond"/>
          <w:sz w:val="24"/>
          <w:szCs w:val="24"/>
        </w:rPr>
        <w:t xml:space="preserve">A: This change </w:t>
      </w:r>
      <w:r w:rsidR="003824EC">
        <w:rPr>
          <w:rFonts w:ascii="Garamond" w:hAnsi="Garamond"/>
          <w:sz w:val="24"/>
          <w:szCs w:val="24"/>
        </w:rPr>
        <w:t>impacts</w:t>
      </w:r>
      <w:r w:rsidRPr="00477BB3">
        <w:rPr>
          <w:rFonts w:ascii="Garamond" w:hAnsi="Garamond"/>
          <w:sz w:val="24"/>
          <w:szCs w:val="24"/>
        </w:rPr>
        <w:t xml:space="preserve"> the INTEGRITY (MMP) line of business</w:t>
      </w:r>
      <w:r w:rsidR="00D0245E">
        <w:rPr>
          <w:rFonts w:ascii="Garamond" w:hAnsi="Garamond"/>
          <w:sz w:val="24"/>
          <w:szCs w:val="24"/>
        </w:rPr>
        <w:t xml:space="preserve"> only</w:t>
      </w:r>
      <w:r w:rsidRPr="00477BB3">
        <w:rPr>
          <w:rFonts w:ascii="Garamond" w:hAnsi="Garamond"/>
          <w:sz w:val="24"/>
          <w:szCs w:val="24"/>
        </w:rPr>
        <w:t xml:space="preserve">. </w:t>
      </w:r>
    </w:p>
    <w:p w14:paraId="65E442D1" w14:textId="77777777" w:rsidR="00477BB3" w:rsidRPr="00477BB3" w:rsidRDefault="00477BB3" w:rsidP="00307A82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p w14:paraId="00E4465D" w14:textId="77777777" w:rsidR="00477BB3" w:rsidRPr="00477BB3" w:rsidRDefault="00477BB3" w:rsidP="00307A82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477BB3">
        <w:rPr>
          <w:rFonts w:ascii="Garamond" w:hAnsi="Garamond"/>
          <w:b/>
          <w:bCs/>
          <w:sz w:val="24"/>
          <w:szCs w:val="24"/>
        </w:rPr>
        <w:t>Q: What was the previous policy regarding post-service prior authorizations?</w:t>
      </w:r>
    </w:p>
    <w:p w14:paraId="506C099E" w14:textId="7BA8ACE2" w:rsidR="00477BB3" w:rsidRPr="00477BB3" w:rsidRDefault="00477BB3" w:rsidP="00307A82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477BB3">
        <w:rPr>
          <w:rFonts w:ascii="Garamond" w:hAnsi="Garamond"/>
          <w:sz w:val="24"/>
          <w:szCs w:val="24"/>
        </w:rPr>
        <w:t xml:space="preserve">A: Previously, providers had up to seven days from the date of service to submit post-service prior authorizations. </w:t>
      </w:r>
    </w:p>
    <w:p w14:paraId="5BB9D634" w14:textId="77777777" w:rsidR="00477BB3" w:rsidRPr="00477BB3" w:rsidRDefault="00477BB3" w:rsidP="00307A82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p w14:paraId="035B6C1A" w14:textId="77777777" w:rsidR="00477BB3" w:rsidRPr="00477BB3" w:rsidRDefault="00477BB3" w:rsidP="00307A82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477BB3">
        <w:rPr>
          <w:rFonts w:ascii="Garamond" w:hAnsi="Garamond"/>
          <w:b/>
          <w:bCs/>
          <w:sz w:val="24"/>
          <w:szCs w:val="24"/>
        </w:rPr>
        <w:t>Q: Does this change apply to emergency or urgent care situations?</w:t>
      </w:r>
    </w:p>
    <w:p w14:paraId="654EC170" w14:textId="77777777" w:rsidR="00477BB3" w:rsidRPr="00477BB3" w:rsidRDefault="00477BB3" w:rsidP="00307A82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477BB3">
        <w:rPr>
          <w:rFonts w:ascii="Garamond" w:hAnsi="Garamond"/>
          <w:sz w:val="24"/>
          <w:szCs w:val="24"/>
        </w:rPr>
        <w:t>A: No, this policy change does not apply to emergency or urgent care situations. Providers can continue to provide necessary care without prior authorizations in these cases.</w:t>
      </w:r>
    </w:p>
    <w:p w14:paraId="05805B6F" w14:textId="77777777" w:rsidR="00477BB3" w:rsidRPr="00477BB3" w:rsidRDefault="00477BB3" w:rsidP="00307A82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p w14:paraId="772853F3" w14:textId="05ACBD36" w:rsidR="007C0DC5" w:rsidRPr="00477BB3" w:rsidRDefault="007C0DC5" w:rsidP="007C0DC5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477BB3">
        <w:rPr>
          <w:rFonts w:ascii="Garamond" w:hAnsi="Garamond"/>
          <w:b/>
          <w:bCs/>
          <w:sz w:val="24"/>
          <w:szCs w:val="24"/>
        </w:rPr>
        <w:t xml:space="preserve">Q: What </w:t>
      </w:r>
      <w:r>
        <w:rPr>
          <w:rFonts w:ascii="Garamond" w:hAnsi="Garamond"/>
          <w:b/>
          <w:bCs/>
          <w:sz w:val="24"/>
          <w:szCs w:val="24"/>
        </w:rPr>
        <w:t>happen</w:t>
      </w:r>
      <w:r w:rsidR="00BF4C4F">
        <w:rPr>
          <w:rFonts w:ascii="Garamond" w:hAnsi="Garamond"/>
          <w:b/>
          <w:bCs/>
          <w:sz w:val="24"/>
          <w:szCs w:val="24"/>
        </w:rPr>
        <w:t>s</w:t>
      </w:r>
      <w:r>
        <w:rPr>
          <w:rFonts w:ascii="Garamond" w:hAnsi="Garamond"/>
          <w:b/>
          <w:bCs/>
          <w:sz w:val="24"/>
          <w:szCs w:val="24"/>
        </w:rPr>
        <w:t xml:space="preserve"> if a provider submits a </w:t>
      </w:r>
      <w:r w:rsidR="00DF078A">
        <w:rPr>
          <w:rFonts w:ascii="Garamond" w:hAnsi="Garamond"/>
          <w:b/>
          <w:bCs/>
          <w:sz w:val="24"/>
          <w:szCs w:val="24"/>
        </w:rPr>
        <w:t>prior authorization request after services have been rendered?</w:t>
      </w:r>
    </w:p>
    <w:p w14:paraId="19369E94" w14:textId="14486FCE" w:rsidR="007C0DC5" w:rsidRPr="0013463D" w:rsidRDefault="007C0DC5" w:rsidP="00307A82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477BB3">
        <w:rPr>
          <w:rFonts w:ascii="Garamond" w:hAnsi="Garamond"/>
          <w:sz w:val="24"/>
          <w:szCs w:val="24"/>
        </w:rPr>
        <w:t xml:space="preserve">A: </w:t>
      </w:r>
      <w:r w:rsidR="00DF078A">
        <w:rPr>
          <w:rFonts w:ascii="Garamond" w:hAnsi="Garamond"/>
          <w:sz w:val="24"/>
          <w:szCs w:val="24"/>
        </w:rPr>
        <w:t>Neighborhood will issue a denial notice advising the provider to submit a cl</w:t>
      </w:r>
      <w:r w:rsidR="00FE39B4">
        <w:rPr>
          <w:rFonts w:ascii="Garamond" w:hAnsi="Garamond"/>
          <w:sz w:val="24"/>
          <w:szCs w:val="24"/>
        </w:rPr>
        <w:t xml:space="preserve">aim for processing. Should the claim deny, the provider will need to follow the provider administrative appeal process. </w:t>
      </w:r>
    </w:p>
    <w:p w14:paraId="2736AA19" w14:textId="77777777" w:rsidR="007C0DC5" w:rsidRDefault="007C0DC5" w:rsidP="00307A82">
      <w:pPr>
        <w:spacing w:line="240" w:lineRule="auto"/>
        <w:contextualSpacing/>
        <w:rPr>
          <w:rFonts w:ascii="Garamond" w:hAnsi="Garamond"/>
          <w:b/>
          <w:bCs/>
          <w:sz w:val="24"/>
          <w:szCs w:val="24"/>
        </w:rPr>
      </w:pPr>
    </w:p>
    <w:p w14:paraId="28406FD1" w14:textId="28125DBF" w:rsidR="00477BB3" w:rsidRPr="00477BB3" w:rsidRDefault="00477BB3" w:rsidP="00307A82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477BB3">
        <w:rPr>
          <w:rFonts w:ascii="Garamond" w:hAnsi="Garamond"/>
          <w:b/>
          <w:bCs/>
          <w:sz w:val="24"/>
          <w:szCs w:val="24"/>
        </w:rPr>
        <w:t xml:space="preserve">Q: </w:t>
      </w:r>
      <w:r w:rsidR="0020626C">
        <w:rPr>
          <w:rFonts w:ascii="Garamond" w:hAnsi="Garamond"/>
          <w:b/>
          <w:bCs/>
          <w:sz w:val="24"/>
          <w:szCs w:val="24"/>
        </w:rPr>
        <w:t xml:space="preserve">Will Neighborhood approve appeals </w:t>
      </w:r>
      <w:r w:rsidR="00B07ED3">
        <w:rPr>
          <w:rFonts w:ascii="Garamond" w:hAnsi="Garamond"/>
          <w:b/>
          <w:bCs/>
          <w:sz w:val="24"/>
          <w:szCs w:val="24"/>
        </w:rPr>
        <w:t>regarding authorizations submitted after a service has been provided?</w:t>
      </w:r>
    </w:p>
    <w:p w14:paraId="4B0E6B22" w14:textId="28DF92B8" w:rsidR="00477BB3" w:rsidRPr="00477BB3" w:rsidRDefault="00477BB3" w:rsidP="00307A82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477BB3">
        <w:rPr>
          <w:rFonts w:ascii="Garamond" w:hAnsi="Garamond"/>
          <w:sz w:val="24"/>
          <w:szCs w:val="24"/>
        </w:rPr>
        <w:t xml:space="preserve">A: </w:t>
      </w:r>
      <w:r w:rsidR="00AD5DA9">
        <w:rPr>
          <w:rFonts w:ascii="Garamond" w:hAnsi="Garamond"/>
          <w:sz w:val="24"/>
          <w:szCs w:val="24"/>
        </w:rPr>
        <w:t xml:space="preserve">Neighborhood will only approve these </w:t>
      </w:r>
      <w:r w:rsidR="0059033E">
        <w:rPr>
          <w:rFonts w:ascii="Garamond" w:hAnsi="Garamond"/>
          <w:sz w:val="24"/>
          <w:szCs w:val="24"/>
        </w:rPr>
        <w:t xml:space="preserve">types of </w:t>
      </w:r>
      <w:r w:rsidR="00AD5DA9">
        <w:rPr>
          <w:rFonts w:ascii="Garamond" w:hAnsi="Garamond"/>
          <w:sz w:val="24"/>
          <w:szCs w:val="24"/>
        </w:rPr>
        <w:t>appeals</w:t>
      </w:r>
      <w:r w:rsidR="00715AA7">
        <w:rPr>
          <w:rFonts w:ascii="Garamond" w:hAnsi="Garamond"/>
          <w:sz w:val="24"/>
          <w:szCs w:val="24"/>
        </w:rPr>
        <w:t xml:space="preserve"> </w:t>
      </w:r>
      <w:r w:rsidR="00D64F99">
        <w:rPr>
          <w:rFonts w:ascii="Garamond" w:hAnsi="Garamond"/>
          <w:sz w:val="24"/>
          <w:szCs w:val="24"/>
        </w:rPr>
        <w:t>in</w:t>
      </w:r>
      <w:r w:rsidR="00A440F7">
        <w:rPr>
          <w:rFonts w:ascii="Garamond" w:hAnsi="Garamond"/>
          <w:sz w:val="24"/>
          <w:szCs w:val="24"/>
        </w:rPr>
        <w:t xml:space="preserve"> extenuating circumstances</w:t>
      </w:r>
      <w:r w:rsidR="00455F12">
        <w:rPr>
          <w:rFonts w:ascii="Garamond" w:hAnsi="Garamond"/>
          <w:sz w:val="24"/>
          <w:szCs w:val="24"/>
        </w:rPr>
        <w:t xml:space="preserve"> - t</w:t>
      </w:r>
      <w:r w:rsidR="00897523">
        <w:rPr>
          <w:rFonts w:ascii="Garamond" w:hAnsi="Garamond"/>
          <w:sz w:val="24"/>
          <w:szCs w:val="24"/>
        </w:rPr>
        <w:t>hey</w:t>
      </w:r>
      <w:r w:rsidR="009E04E4">
        <w:rPr>
          <w:rFonts w:ascii="Garamond" w:hAnsi="Garamond"/>
          <w:sz w:val="24"/>
          <w:szCs w:val="24"/>
        </w:rPr>
        <w:t xml:space="preserve"> are</w:t>
      </w:r>
      <w:r w:rsidR="00D64F99">
        <w:rPr>
          <w:rFonts w:ascii="Garamond" w:hAnsi="Garamond"/>
          <w:sz w:val="24"/>
          <w:szCs w:val="24"/>
        </w:rPr>
        <w:t xml:space="preserve"> outlined in the </w:t>
      </w:r>
      <w:hyperlink r:id="rId7" w:history="1">
        <w:r w:rsidR="00D64F99" w:rsidRPr="00F06F50">
          <w:rPr>
            <w:rStyle w:val="Hyperlink"/>
            <w:szCs w:val="24"/>
          </w:rPr>
          <w:t>notification</w:t>
        </w:r>
      </w:hyperlink>
      <w:r w:rsidR="00D64F99">
        <w:rPr>
          <w:rFonts w:ascii="Garamond" w:hAnsi="Garamond"/>
          <w:sz w:val="24"/>
          <w:szCs w:val="24"/>
        </w:rPr>
        <w:t xml:space="preserve">. </w:t>
      </w:r>
      <w:r w:rsidR="00A440F7">
        <w:rPr>
          <w:rFonts w:ascii="Garamond" w:hAnsi="Garamond"/>
          <w:sz w:val="24"/>
          <w:szCs w:val="24"/>
        </w:rPr>
        <w:t xml:space="preserve"> </w:t>
      </w:r>
    </w:p>
    <w:p w14:paraId="0330D8C3" w14:textId="77777777" w:rsidR="00477BB3" w:rsidRPr="00477BB3" w:rsidRDefault="00477BB3" w:rsidP="00307A82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p w14:paraId="03F8696A" w14:textId="77777777" w:rsidR="00477BB3" w:rsidRPr="00477BB3" w:rsidRDefault="00477BB3" w:rsidP="00307A82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477BB3">
        <w:rPr>
          <w:rFonts w:ascii="Garamond" w:hAnsi="Garamond"/>
          <w:b/>
          <w:bCs/>
          <w:sz w:val="24"/>
          <w:szCs w:val="24"/>
        </w:rPr>
        <w:t>Q: How can providers submit an administrative appeal?</w:t>
      </w:r>
    </w:p>
    <w:p w14:paraId="6BF0C04E" w14:textId="20D8102B" w:rsidR="00477BB3" w:rsidRPr="00477BB3" w:rsidRDefault="00477BB3" w:rsidP="00307A82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477BB3">
        <w:rPr>
          <w:rFonts w:ascii="Garamond" w:hAnsi="Garamond"/>
          <w:sz w:val="24"/>
          <w:szCs w:val="24"/>
        </w:rPr>
        <w:t xml:space="preserve">A: Providers can submit </w:t>
      </w:r>
      <w:r w:rsidR="00F826D3">
        <w:rPr>
          <w:rFonts w:ascii="Garamond" w:hAnsi="Garamond"/>
          <w:sz w:val="24"/>
          <w:szCs w:val="24"/>
        </w:rPr>
        <w:t xml:space="preserve">an </w:t>
      </w:r>
      <w:r w:rsidRPr="00477BB3">
        <w:rPr>
          <w:rFonts w:ascii="Garamond" w:hAnsi="Garamond"/>
          <w:sz w:val="24"/>
          <w:szCs w:val="24"/>
        </w:rPr>
        <w:t xml:space="preserve">appeal </w:t>
      </w:r>
      <w:r w:rsidR="000E1FFE">
        <w:rPr>
          <w:rFonts w:ascii="Garamond" w:hAnsi="Garamond"/>
          <w:sz w:val="24"/>
          <w:szCs w:val="24"/>
        </w:rPr>
        <w:t>via</w:t>
      </w:r>
      <w:r w:rsidRPr="00477BB3">
        <w:rPr>
          <w:rFonts w:ascii="Garamond" w:hAnsi="Garamond"/>
          <w:sz w:val="24"/>
          <w:szCs w:val="24"/>
        </w:rPr>
        <w:t xml:space="preserve"> </w:t>
      </w:r>
      <w:r w:rsidR="000E1FFE">
        <w:rPr>
          <w:rFonts w:ascii="Garamond" w:hAnsi="Garamond"/>
          <w:sz w:val="24"/>
          <w:szCs w:val="24"/>
        </w:rPr>
        <w:t xml:space="preserve">the </w:t>
      </w:r>
      <w:hyperlink r:id="rId8" w:history="1">
        <w:r w:rsidR="000E1FFE" w:rsidRPr="00277075">
          <w:rPr>
            <w:rStyle w:val="Hyperlink"/>
            <w:szCs w:val="24"/>
          </w:rPr>
          <w:t>Provider Appeal E-Form</w:t>
        </w:r>
      </w:hyperlink>
      <w:r w:rsidRPr="00477BB3">
        <w:rPr>
          <w:rFonts w:ascii="Garamond" w:hAnsi="Garamond"/>
          <w:sz w:val="24"/>
          <w:szCs w:val="24"/>
        </w:rPr>
        <w:t xml:space="preserve">, </w:t>
      </w:r>
      <w:r w:rsidR="00A07FE9">
        <w:rPr>
          <w:rFonts w:ascii="Garamond" w:hAnsi="Garamond"/>
          <w:sz w:val="24"/>
          <w:szCs w:val="24"/>
        </w:rPr>
        <w:t>email</w:t>
      </w:r>
      <w:r w:rsidR="00A66391">
        <w:rPr>
          <w:rFonts w:ascii="Garamond" w:hAnsi="Garamond"/>
          <w:sz w:val="24"/>
          <w:szCs w:val="24"/>
        </w:rPr>
        <w:t xml:space="preserve"> (</w:t>
      </w:r>
      <w:hyperlink r:id="rId9" w:history="1">
        <w:r w:rsidR="00A66391" w:rsidRPr="00277075">
          <w:rPr>
            <w:rStyle w:val="Hyperlink"/>
            <w:szCs w:val="24"/>
          </w:rPr>
          <w:t>GAUMailbox@nhpri.org</w:t>
        </w:r>
      </w:hyperlink>
      <w:r w:rsidR="00A66391">
        <w:rPr>
          <w:rStyle w:val="Hyperlink"/>
          <w:szCs w:val="24"/>
        </w:rPr>
        <w:t>)</w:t>
      </w:r>
      <w:r w:rsidR="00A07FE9">
        <w:rPr>
          <w:rFonts w:ascii="Garamond" w:hAnsi="Garamond"/>
          <w:sz w:val="24"/>
          <w:szCs w:val="24"/>
        </w:rPr>
        <w:t>, or</w:t>
      </w:r>
      <w:r w:rsidR="00390585">
        <w:rPr>
          <w:rFonts w:ascii="Garamond" w:hAnsi="Garamond"/>
          <w:sz w:val="24"/>
          <w:szCs w:val="24"/>
        </w:rPr>
        <w:t xml:space="preserve"> </w:t>
      </w:r>
      <w:r w:rsidRPr="00477BB3">
        <w:rPr>
          <w:rFonts w:ascii="Garamond" w:hAnsi="Garamond"/>
          <w:sz w:val="24"/>
          <w:szCs w:val="24"/>
        </w:rPr>
        <w:t xml:space="preserve">fax </w:t>
      </w:r>
      <w:r w:rsidR="00A66391">
        <w:rPr>
          <w:rFonts w:ascii="Garamond" w:hAnsi="Garamond"/>
          <w:sz w:val="24"/>
          <w:szCs w:val="24"/>
        </w:rPr>
        <w:t>(</w:t>
      </w:r>
      <w:r w:rsidRPr="00477BB3">
        <w:rPr>
          <w:rFonts w:ascii="Garamond" w:hAnsi="Garamond"/>
          <w:sz w:val="24"/>
          <w:szCs w:val="24"/>
        </w:rPr>
        <w:t>401-709-7005</w:t>
      </w:r>
      <w:r w:rsidR="00A66391">
        <w:rPr>
          <w:rFonts w:ascii="Garamond" w:hAnsi="Garamond"/>
          <w:sz w:val="24"/>
          <w:szCs w:val="24"/>
        </w:rPr>
        <w:t>)</w:t>
      </w:r>
      <w:r w:rsidRPr="00477BB3">
        <w:rPr>
          <w:rFonts w:ascii="Garamond" w:hAnsi="Garamond"/>
          <w:sz w:val="24"/>
          <w:szCs w:val="24"/>
        </w:rPr>
        <w:t xml:space="preserve">. </w:t>
      </w:r>
    </w:p>
    <w:p w14:paraId="194C5587" w14:textId="77777777" w:rsidR="000655F4" w:rsidRDefault="000655F4"/>
    <w:sectPr w:rsidR="00065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B3"/>
    <w:rsid w:val="000655F4"/>
    <w:rsid w:val="00083B93"/>
    <w:rsid w:val="000E1FFE"/>
    <w:rsid w:val="0013463D"/>
    <w:rsid w:val="00184A6A"/>
    <w:rsid w:val="001E25FA"/>
    <w:rsid w:val="001E78DA"/>
    <w:rsid w:val="001F096E"/>
    <w:rsid w:val="0020626C"/>
    <w:rsid w:val="002E1878"/>
    <w:rsid w:val="002F010A"/>
    <w:rsid w:val="00307A82"/>
    <w:rsid w:val="003824EC"/>
    <w:rsid w:val="00390585"/>
    <w:rsid w:val="003C59A2"/>
    <w:rsid w:val="00414FA4"/>
    <w:rsid w:val="00455F12"/>
    <w:rsid w:val="00477BB3"/>
    <w:rsid w:val="0059033E"/>
    <w:rsid w:val="005B1D42"/>
    <w:rsid w:val="005D6B4F"/>
    <w:rsid w:val="006A4BC4"/>
    <w:rsid w:val="006B122B"/>
    <w:rsid w:val="00711D94"/>
    <w:rsid w:val="00715AA7"/>
    <w:rsid w:val="00774E46"/>
    <w:rsid w:val="0079475D"/>
    <w:rsid w:val="007C0DC5"/>
    <w:rsid w:val="008410C6"/>
    <w:rsid w:val="00844222"/>
    <w:rsid w:val="008874B1"/>
    <w:rsid w:val="00897523"/>
    <w:rsid w:val="008D6F1E"/>
    <w:rsid w:val="008D72CF"/>
    <w:rsid w:val="00935BF4"/>
    <w:rsid w:val="00972B00"/>
    <w:rsid w:val="009E04E4"/>
    <w:rsid w:val="00A07FE9"/>
    <w:rsid w:val="00A440F7"/>
    <w:rsid w:val="00A66391"/>
    <w:rsid w:val="00A71782"/>
    <w:rsid w:val="00AC440A"/>
    <w:rsid w:val="00AD5DA9"/>
    <w:rsid w:val="00B078A7"/>
    <w:rsid w:val="00B07ED3"/>
    <w:rsid w:val="00B23F8D"/>
    <w:rsid w:val="00BF4C4F"/>
    <w:rsid w:val="00C31577"/>
    <w:rsid w:val="00CB7E5B"/>
    <w:rsid w:val="00D0245E"/>
    <w:rsid w:val="00D64F99"/>
    <w:rsid w:val="00DF078A"/>
    <w:rsid w:val="00EB49CB"/>
    <w:rsid w:val="00EC23DA"/>
    <w:rsid w:val="00ED61E9"/>
    <w:rsid w:val="00F06F50"/>
    <w:rsid w:val="00F826D3"/>
    <w:rsid w:val="00F85C7F"/>
    <w:rsid w:val="00FE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746DF"/>
  <w15:chartTrackingRefBased/>
  <w15:docId w15:val="{CA6ED1EC-4FDD-49BF-AF8C-F99DAEAF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B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B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B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B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B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B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844222"/>
    <w:rPr>
      <w:rFonts w:ascii="Garamond" w:hAnsi="Garamond"/>
      <w:color w:val="007A33"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7B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B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B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B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B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B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B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B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B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B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B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B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B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BB3"/>
    <w:rPr>
      <w:b/>
      <w:bCs/>
      <w:smallCaps/>
      <w:color w:val="0F476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477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0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der%20Appeal%20E-For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nhpri.org/wp-content/uploads/2024/08/WEB-Post-Service-Prior-Authorizations-No-Longer-Accepted-for-MMP-Line-of-Business-1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GAUMailbox@nhpr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8844F288C9C4FA74F01F659EA6BD5" ma:contentTypeVersion="18" ma:contentTypeDescription="Create a new document." ma:contentTypeScope="" ma:versionID="ba88701275f160c8e1e0da45ce3e77d3">
  <xsd:schema xmlns:xsd="http://www.w3.org/2001/XMLSchema" xmlns:xs="http://www.w3.org/2001/XMLSchema" xmlns:p="http://schemas.microsoft.com/office/2006/metadata/properties" xmlns:ns1="http://schemas.microsoft.com/sharepoint/v3" xmlns:ns2="0e3f809c-5e3d-42d1-88c9-a07214a386cc" xmlns:ns3="32cf1968-9bc3-42bd-9543-e6aa5ce23a57" targetNamespace="http://schemas.microsoft.com/office/2006/metadata/properties" ma:root="true" ma:fieldsID="c15c46dff9b2f7db465e163b05a32ea0" ns1:_="" ns2:_="" ns3:_="">
    <xsd:import namespace="http://schemas.microsoft.com/sharepoint/v3"/>
    <xsd:import namespace="0e3f809c-5e3d-42d1-88c9-a07214a386cc"/>
    <xsd:import namespace="32cf1968-9bc3-42bd-9543-e6aa5ce23a5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f809c-5e3d-42d1-88c9-a07214a38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f1968-9bc3-42bd-9543-e6aa5ce23a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7271BA-2926-4E64-AE1E-8687942F0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3f809c-5e3d-42d1-88c9-a07214a386cc"/>
    <ds:schemaRef ds:uri="32cf1968-9bc3-42bd-9543-e6aa5ce23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3F4287-E0BA-46C8-B1C0-03A3C7AC426C}">
  <ds:schemaRefs>
    <ds:schemaRef ds:uri="32cf1968-9bc3-42bd-9543-e6aa5ce23a57"/>
    <ds:schemaRef ds:uri="http://purl.org/dc/elements/1.1/"/>
    <ds:schemaRef ds:uri="http://schemas.microsoft.com/sharepoint/v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0e3f809c-5e3d-42d1-88c9-a07214a386cc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5AD5494-8DED-4611-A642-1144DD2E295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5e096bc-a404-4b15-80cd-dc4cca6a5e64}" enabled="0" method="" siteId="{55e096bc-a404-4b15-80cd-dc4cca6a5e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Company>NHPRI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Lippa</dc:creator>
  <cp:keywords/>
  <dc:description/>
  <cp:lastModifiedBy>Alex Lippa</cp:lastModifiedBy>
  <cp:revision>2</cp:revision>
  <dcterms:created xsi:type="dcterms:W3CDTF">2024-08-28T13:12:00Z</dcterms:created>
  <dcterms:modified xsi:type="dcterms:W3CDTF">2024-08-28T13:12:00Z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0x0101007868844F288C9C4FA74F01F659EA6BD5</vt:lpwstr>
  </property>
</Properties>
</file>